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FF" w:rsidRDefault="006767FF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bookmarkStart w:id="0" w:name="_GoBack"/>
      <w:bookmarkEnd w:id="0"/>
    </w:p>
    <w:p w:rsidR="004F5233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F11656">
        <w:rPr>
          <w:rFonts w:asciiTheme="minorHAnsi" w:hAnsiTheme="minorHAnsi" w:cstheme="minorHAnsi"/>
          <w:b/>
          <w:sz w:val="32"/>
          <w:szCs w:val="32"/>
          <w:lang w:val="es-ES_tradnl"/>
        </w:rPr>
        <w:t>PLANIFICACIÓN ANUAL</w:t>
      </w:r>
    </w:p>
    <w:p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417"/>
        <w:gridCol w:w="1843"/>
        <w:gridCol w:w="1671"/>
        <w:gridCol w:w="1732"/>
        <w:gridCol w:w="1811"/>
        <w:gridCol w:w="1418"/>
      </w:tblGrid>
      <w:tr w:rsidR="004F5233" w:rsidRPr="00F11656" w:rsidTr="00313DE3">
        <w:trPr>
          <w:trHeight w:val="337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F5233" w:rsidRPr="00F11656" w:rsidTr="00313DE3">
        <w:trPr>
          <w:trHeight w:val="226"/>
          <w:jc w:val="center"/>
        </w:trPr>
        <w:tc>
          <w:tcPr>
            <w:tcW w:w="1276" w:type="dxa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:rsidTr="00313DE3">
        <w:trPr>
          <w:trHeight w:val="518"/>
          <w:jc w:val="center"/>
        </w:trPr>
        <w:tc>
          <w:tcPr>
            <w:tcW w:w="1276" w:type="dxa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:rsidTr="00313DE3">
        <w:trPr>
          <w:jc w:val="center"/>
        </w:trPr>
        <w:tc>
          <w:tcPr>
            <w:tcW w:w="1276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1134" w:type="dxa"/>
            <w:shd w:val="clear" w:color="auto" w:fill="auto"/>
          </w:tcPr>
          <w:p w:rsidR="004F5233" w:rsidRPr="00F11656" w:rsidRDefault="004F5233" w:rsidP="00313DE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Ready, Steady, Go!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presentaciones y saludos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La vida escolar: números del 1 al 10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Los colores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Hello! Hi!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What’s your name?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My name’s…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What colour is (six)?</w:t>
            </w: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GB" w:eastAsia="es-ES_tradnl"/>
              </w:rPr>
              <w:t>Colours</w:t>
            </w: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GB" w:eastAsia="es-ES_tradnl"/>
              </w:rPr>
              <w:t>: blue, green, orange,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GB" w:eastAsia="es-ES_tradnl"/>
              </w:rPr>
              <w:t>pink, purple, red, yellow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s-ES" w:eastAsia="es-ES_tradnl"/>
              </w:rPr>
            </w:pP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>Numbers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: </w:t>
            </w: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s-ES" w:eastAsia="es-ES_tradnl"/>
              </w:rPr>
              <w:t>1-10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 w:eastAsia="es-ES_tradnl"/>
              </w:rPr>
              <w:t xml:space="preserve">Extra: </w:t>
            </w:r>
            <w:proofErr w:type="spellStart"/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s-ES" w:eastAsia="es-ES_tradnl"/>
              </w:rPr>
              <w:t>rainbow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Comprende e interpreta consignas.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señala.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Encuentra el camino en un laberinto.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oralmente.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 y repite.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Escucha, colorea y repite.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escribe.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colorea.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Se presenta y se interesa por la presentación de los otros.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concientización de su autonomía como persona.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las diferentes estrategias de aprendizaje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acuerdo a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las inteligencias múltiples.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tiempo de juego como instancia de aprendizaje.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Arte: identifica los colores y colorea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Cultura musical: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Matemática: identifica números y resuelve acertijos.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usa la tecnología a través de la pizarra interactiva.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para consolidar el tema de la unidad.</w:t>
            </w:r>
          </w:p>
        </w:tc>
        <w:tc>
          <w:tcPr>
            <w:tcW w:w="1418" w:type="dxa"/>
            <w:shd w:val="clear" w:color="auto" w:fill="auto"/>
          </w:tcPr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Integración de competencias y exponentes lingüísticos.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diagnostica escrita.</w:t>
            </w:r>
          </w:p>
        </w:tc>
      </w:tr>
      <w:tr w:rsidR="004F5233" w:rsidRPr="00F11656" w:rsidTr="00313DE3">
        <w:trPr>
          <w:jc w:val="center"/>
        </w:trPr>
        <w:tc>
          <w:tcPr>
            <w:tcW w:w="1276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Abril </w:t>
            </w:r>
          </w:p>
        </w:tc>
        <w:tc>
          <w:tcPr>
            <w:tcW w:w="1134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1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Happy Families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La vida personal y social: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presentación de los miembros de la familia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Los sentimientos</w:t>
            </w:r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lang w:val="en-GB"/>
              </w:rPr>
            </w:pPr>
            <w:r w:rsidRPr="00F11656">
              <w:rPr>
                <w:rStyle w:val="A3"/>
                <w:rFonts w:asciiTheme="minorHAnsi" w:hAnsiTheme="minorHAnsi" w:cstheme="minorHAnsi"/>
                <w:lang w:val="en-GB"/>
              </w:rPr>
              <w:t xml:space="preserve">This is (my dad). </w:t>
            </w:r>
          </w:p>
          <w:p w:rsidR="004F5233" w:rsidRPr="00F11656" w:rsidRDefault="004F5233" w:rsidP="00313DE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F5233" w:rsidRPr="00F11656" w:rsidRDefault="004F5233" w:rsidP="00313DE3">
            <w:pPr>
              <w:pStyle w:val="Pa2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F11656">
              <w:rPr>
                <w:rStyle w:val="A3"/>
                <w:rFonts w:asciiTheme="minorHAnsi" w:hAnsiTheme="minorHAnsi" w:cstheme="minorHAnsi"/>
                <w:lang w:val="en-GB"/>
              </w:rPr>
              <w:t xml:space="preserve">I’m (hungry).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lang w:val="en-GB"/>
              </w:rPr>
            </w:pPr>
            <w:r w:rsidRPr="00F11656">
              <w:rPr>
                <w:rStyle w:val="A3"/>
                <w:rFonts w:asciiTheme="minorHAnsi" w:hAnsiTheme="minorHAnsi" w:cstheme="minorHAnsi"/>
                <w:i w:val="0"/>
                <w:iCs w:val="0"/>
                <w:lang w:val="en-GB"/>
              </w:rPr>
              <w:t xml:space="preserve">Family: </w:t>
            </w:r>
            <w:r w:rsidRPr="00F11656">
              <w:rPr>
                <w:rStyle w:val="A3"/>
                <w:rFonts w:asciiTheme="minorHAnsi" w:hAnsiTheme="minorHAnsi" w:cstheme="minorHAnsi"/>
                <w:iCs w:val="0"/>
                <w:lang w:val="en-GB"/>
              </w:rPr>
              <w:t>brother, dad, grandad, granny, mum, sister</w:t>
            </w:r>
            <w:r w:rsidRPr="00F11656">
              <w:rPr>
                <w:rStyle w:val="A3"/>
                <w:rFonts w:asciiTheme="minorHAnsi" w:hAnsiTheme="minorHAnsi" w:cstheme="minorHAnsi"/>
                <w:i w:val="0"/>
                <w:iCs w:val="0"/>
                <w:lang w:val="en-GB"/>
              </w:rPr>
              <w:t xml:space="preserve"> </w:t>
            </w:r>
          </w:p>
          <w:p w:rsidR="004F5233" w:rsidRPr="00F11656" w:rsidRDefault="004F5233" w:rsidP="00313DE3">
            <w:pPr>
              <w:pStyle w:val="Default"/>
              <w:rPr>
                <w:rStyle w:val="A3"/>
                <w:rFonts w:asciiTheme="minorHAnsi" w:hAnsiTheme="minorHAnsi" w:cstheme="minorHAnsi"/>
                <w:lang w:val="en-GB"/>
              </w:rPr>
            </w:pPr>
          </w:p>
          <w:p w:rsidR="004F5233" w:rsidRPr="00F11656" w:rsidRDefault="004F5233" w:rsidP="00313DE3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lang w:val="en-GB"/>
              </w:rPr>
            </w:pPr>
            <w:r w:rsidRPr="00F11656">
              <w:rPr>
                <w:rStyle w:val="A3"/>
                <w:rFonts w:asciiTheme="minorHAnsi" w:hAnsiTheme="minorHAnsi" w:cstheme="minorHAnsi"/>
                <w:i w:val="0"/>
                <w:iCs w:val="0"/>
                <w:lang w:val="en-GB"/>
              </w:rPr>
              <w:t xml:space="preserve">Adjectives: </w:t>
            </w:r>
            <w:r w:rsidRPr="00F11656">
              <w:rPr>
                <w:rStyle w:val="A3"/>
                <w:rFonts w:asciiTheme="minorHAnsi" w:hAnsiTheme="minorHAnsi" w:cstheme="minorHAnsi"/>
                <w:iCs w:val="0"/>
                <w:lang w:val="en-GB"/>
              </w:rPr>
              <w:t>bored, happy, hungry, sad, scared</w:t>
            </w:r>
            <w:r w:rsidRPr="00F11656">
              <w:rPr>
                <w:rStyle w:val="A3"/>
                <w:rFonts w:asciiTheme="minorHAnsi" w:hAnsiTheme="minorHAnsi" w:cstheme="minorHAnsi"/>
                <w:i w:val="0"/>
                <w:iCs w:val="0"/>
                <w:lang w:val="en-GB"/>
              </w:rPr>
              <w:t xml:space="preserve"> </w:t>
            </w:r>
          </w:p>
          <w:p w:rsidR="004F5233" w:rsidRPr="00F11656" w:rsidRDefault="004F5233" w:rsidP="00313DE3">
            <w:pPr>
              <w:pStyle w:val="Default"/>
              <w:rPr>
                <w:rStyle w:val="A3"/>
                <w:rFonts w:asciiTheme="minorHAnsi" w:hAnsiTheme="minorHAnsi" w:cstheme="minorHAnsi"/>
                <w:lang w:val="en-GB"/>
              </w:rPr>
            </w:pPr>
          </w:p>
          <w:p w:rsidR="004F5233" w:rsidRPr="00F11656" w:rsidRDefault="004F5233" w:rsidP="00313DE3">
            <w:pPr>
              <w:pStyle w:val="Default"/>
              <w:rPr>
                <w:rStyle w:val="A3"/>
                <w:rFonts w:asciiTheme="minorHAnsi" w:hAnsiTheme="minorHAnsi" w:cstheme="minorHAnsi"/>
                <w:iCs w:val="0"/>
                <w:lang w:val="en-GB"/>
              </w:rPr>
            </w:pPr>
            <w:r w:rsidRPr="00F11656">
              <w:rPr>
                <w:rStyle w:val="A3"/>
                <w:rFonts w:asciiTheme="minorHAnsi" w:hAnsiTheme="minorHAnsi" w:cstheme="minorHAnsi"/>
                <w:i w:val="0"/>
                <w:iCs w:val="0"/>
                <w:lang w:val="en-GB"/>
              </w:rPr>
              <w:t xml:space="preserve">Possessive adjective: </w:t>
            </w:r>
            <w:proofErr w:type="gramStart"/>
            <w:r w:rsidRPr="00F11656">
              <w:rPr>
                <w:rStyle w:val="A3"/>
                <w:rFonts w:asciiTheme="minorHAnsi" w:hAnsiTheme="minorHAnsi" w:cstheme="minorHAnsi"/>
                <w:iCs w:val="0"/>
                <w:lang w:val="en-GB"/>
              </w:rPr>
              <w:t>my</w:t>
            </w:r>
            <w:proofErr w:type="gramEnd"/>
          </w:p>
          <w:p w:rsidR="004F5233" w:rsidRPr="00F11656" w:rsidRDefault="004F5233" w:rsidP="00313DE3">
            <w:pPr>
              <w:pStyle w:val="Default"/>
              <w:rPr>
                <w:rStyle w:val="A3"/>
                <w:rFonts w:asciiTheme="minorHAnsi" w:hAnsiTheme="minorHAnsi" w:cstheme="minorHAnsi"/>
                <w:lang w:val="en-GB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Style w:val="A3"/>
                <w:rFonts w:asciiTheme="minorHAnsi" w:hAnsiTheme="minorHAnsi" w:cstheme="minorHAnsi"/>
                <w:lang w:val="en-GB" w:eastAsia="es-ES_tradnl"/>
              </w:rPr>
            </w:pPr>
          </w:p>
        </w:tc>
        <w:tc>
          <w:tcPr>
            <w:tcW w:w="167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señala, repite y conecta.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sigue el trazo.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Pega figuritas, escucha y canta.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un títere de dedo.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imágenes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Dibuja o pega una foto.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Descubre objetos y selecciona.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una historia y reflexiona.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numera y completa el trazo.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e imita.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pega, dibuja y escribe.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el fonema /s/ y repite.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dice los números.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 de vocablos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Analiza y pega un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Numera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una palabra y dibuja.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y colorea las palabras que contienen el fonema /s/.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el trazo de los vocablos.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Resuelve actividades integradoras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graduadas enfocando las cuatro habilidades, la gramática, la fonética y diferentes aspectos culturales.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Desarrolla la habilidad de esperar su turno para hablar.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y escucha a sus compañeros.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importancia de la amistad y la familia.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de su autonomía como persona.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las diferentes estrategias de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aprendizaje  de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acuerdo a las inteligencias múltiples.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 y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acepta diferentes  tipos de familia.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el tipo de vida en Irlanda.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tiempo de juego como instancia de aprendizaje.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Arte: dibuja diferentes formatos familiares.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Crea un títere de dedo.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Cultura musical: canta canciones sobre los miembros de la familia.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usa la tecnología a través de la pizarra interactiva.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identifica diferentes tipos de familia.</w:t>
            </w:r>
          </w:p>
        </w:tc>
        <w:tc>
          <w:tcPr>
            <w:tcW w:w="1418" w:type="dxa"/>
            <w:shd w:val="clear" w:color="auto" w:fill="auto"/>
          </w:tcPr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escrita.</w:t>
            </w:r>
          </w:p>
        </w:tc>
      </w:tr>
      <w:tr w:rsidR="004F5233" w:rsidRPr="00F11656" w:rsidTr="00313DE3">
        <w:trPr>
          <w:jc w:val="center"/>
        </w:trPr>
        <w:tc>
          <w:tcPr>
            <w:tcW w:w="1276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Mayo - Junio</w:t>
            </w:r>
          </w:p>
        </w:tc>
        <w:tc>
          <w:tcPr>
            <w:tcW w:w="1134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2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Ready</w:t>
            </w:r>
            <w:proofErr w:type="spellEnd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for</w:t>
            </w:r>
            <w:proofErr w:type="spellEnd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School</w:t>
            </w:r>
            <w:proofErr w:type="spellEnd"/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vida escolar: los útiles</w:t>
            </w:r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I’ve got a (yellow) (pencil case).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What’s this?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It’s a (pen).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pStyle w:val="Pa2"/>
              <w:spacing w:before="40"/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1656">
              <w:rPr>
                <w:rStyle w:val="A2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Classroom: </w:t>
            </w:r>
            <w:r w:rsidRPr="00F11656"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book, crayon, glue, pen, pencil, rubber, ruler, sharpener </w:t>
            </w:r>
          </w:p>
          <w:p w:rsidR="004F5233" w:rsidRPr="00F11656" w:rsidRDefault="004F5233" w:rsidP="00313DE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F5233" w:rsidRPr="00F11656" w:rsidRDefault="004F5233" w:rsidP="00313DE3">
            <w:pPr>
              <w:pStyle w:val="Pa2"/>
              <w:spacing w:before="40"/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1656">
              <w:rPr>
                <w:rStyle w:val="A2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Extra: </w:t>
            </w:r>
            <w:r w:rsidRPr="00F11656"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  <w:t>class, computer, rocket, school bag, teacher, uniform</w:t>
            </w:r>
          </w:p>
          <w:p w:rsidR="004F5233" w:rsidRPr="00F11656" w:rsidRDefault="004F5233" w:rsidP="00313DE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F5233" w:rsidRPr="00F11656" w:rsidRDefault="004F5233" w:rsidP="00313DE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 nouns</w:t>
            </w:r>
          </w:p>
        </w:tc>
        <w:tc>
          <w:tcPr>
            <w:tcW w:w="167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identifica, repite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dice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Colorea y lee.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pega figuritas.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Diseña una cartuchera.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relaciona.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Observa, experimenta con colores y sigue el trazo de vocablos.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objetos y los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una historia.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numera, repite y canta.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oraciones y completa el trazo.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el fonema /r/ al principio de las palabras.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Pega figuritas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acuerdo a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lo que escucha.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 expresa oralmente.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Analiza y pega un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una historieta integradora y responde las consignas.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escucha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palabras.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 de oraciones.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Analiza y selecciona.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Cuenta y completa.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Circula y colorea las palabras que comienzan con /r/.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Valora las diferentes estrategias de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aprendizaje  de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acuerdo a las inteligencias múltiples.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responsabilidad, autonomía y cooperación en clase.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de juego como tiempo de aprendizaje.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y compara la escuela uruguaya y argentina.</w:t>
            </w:r>
          </w:p>
        </w:tc>
        <w:tc>
          <w:tcPr>
            <w:tcW w:w="181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Arte: experimenta con colores primarios y descubre los colores secundarios.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Diseña y elabora una cartuchera.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usa la tecnología a través de la pizarra interactiva.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Cultura musical: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Formación ciudadana y educación plástica: celebra el día de la tierra y realiza una escultura con materiales descartables para jugar con un compañero.</w:t>
            </w:r>
          </w:p>
        </w:tc>
        <w:tc>
          <w:tcPr>
            <w:tcW w:w="1418" w:type="dxa"/>
            <w:shd w:val="clear" w:color="auto" w:fill="auto"/>
          </w:tcPr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escrita.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Actividades integradoras de las unidades 1 y 2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Juego de mesa integrador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4F5233" w:rsidRPr="00F11656" w:rsidTr="00313DE3">
        <w:trPr>
          <w:jc w:val="center"/>
        </w:trPr>
        <w:tc>
          <w:tcPr>
            <w:tcW w:w="1276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 xml:space="preserve">Julio </w:t>
            </w:r>
          </w:p>
        </w:tc>
        <w:tc>
          <w:tcPr>
            <w:tcW w:w="1134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3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Popular </w:t>
            </w: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Pets</w:t>
            </w:r>
            <w:proofErr w:type="spellEnd"/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vida personal: las mascotas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Ubicación de objetos y mascotas</w:t>
            </w:r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  <w:t>Have you got a (dog)?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  <w:t>Yes, I have. /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  <w:t>No, I haven’t.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It’s (on) (the table).</w:t>
            </w: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Animals: </w:t>
            </w: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cat, dog, fish, mouse, parrot, rabbit, snake, spider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Furniture: </w:t>
            </w: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bin, chair, cupboard, sofa, table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Verbs: </w:t>
            </w: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climb, fly, run, swim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165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Prepositions: </w:t>
            </w:r>
            <w:r w:rsidRPr="00F1165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s-ES_tradnl"/>
              </w:rPr>
              <w:t>i</w:t>
            </w: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n, on</w:t>
            </w:r>
          </w:p>
        </w:tc>
        <w:tc>
          <w:tcPr>
            <w:tcW w:w="167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Escucha, señala, repite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pega figuritas.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 colorea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escucha y tilda.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formula preguntas.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pega figuritas y repite.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 los dibujos.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una historia.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completa el trazo, escucha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imágenes y completa oraciones.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repite palabras que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comienzan con el fonema /p/.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Produce el fonema /p/ en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numera.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Redacta un pequeño párrafo.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colorea, escucha y selecciona.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Analiza y pega un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marca verdadero o falso.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sigue el trazo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colorea, observa, asocia y une respuestas a preguntas.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 y numera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palabras.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preguntas y las une a las respuestas correctas.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completa.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y colorea las palabras con /p/.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una sopa de letras.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Desarrolla la iniciativa.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Aprende reglas de convivencia social.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responsabilidad y cooperación.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las instancias de juego como tiempo de aprendizaje.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las diferencias estrategias de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aprendizaje  de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acuerdo a las inteligencias múltiples.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y responsabilidad de tener una mascota.</w:t>
            </w:r>
          </w:p>
          <w:p w:rsidR="004F5233" w:rsidRPr="00F11656" w:rsidRDefault="004F5233" w:rsidP="00313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tenencia de mascotas en Estados Unidos.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naturales: identifica verbos característicos de las mascotas.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usa la tecnología a través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de la pizarra interactiva.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escrita.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Actividades integradoras de las unidades 3 y 4.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Juego de mesa integrador.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F5233" w:rsidRPr="00F11656" w:rsidTr="00313DE3">
        <w:trPr>
          <w:jc w:val="center"/>
        </w:trPr>
        <w:tc>
          <w:tcPr>
            <w:tcW w:w="1276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 - Septiembre</w:t>
            </w:r>
          </w:p>
        </w:tc>
        <w:tc>
          <w:tcPr>
            <w:tcW w:w="1134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4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Is It a Plane?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vida personal: los juguetes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la edad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Las formas geométricas  </w:t>
            </w:r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Is it a (ball)?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Yes, it is. /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No, it isn’t. </w:t>
            </w: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4F5233" w:rsidRPr="00F11656" w:rsidRDefault="004F5233" w:rsidP="00313DE3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F1165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How old are you? I’m (six).</w:t>
            </w: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pStyle w:val="Pa2"/>
              <w:spacing w:before="40"/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1656">
              <w:rPr>
                <w:rStyle w:val="A2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Toys: </w:t>
            </w:r>
            <w:r w:rsidRPr="00F11656"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ball, car, doll, game console, plane, robot, scooter, teddy </w:t>
            </w:r>
          </w:p>
          <w:p w:rsidR="004F5233" w:rsidRPr="00F11656" w:rsidRDefault="004F5233" w:rsidP="00313DE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F5233" w:rsidRPr="00F11656" w:rsidRDefault="004F5233" w:rsidP="00313DE3">
            <w:pPr>
              <w:pStyle w:val="Pa2"/>
              <w:spacing w:before="40"/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11656">
              <w:rPr>
                <w:rStyle w:val="A2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 xml:space="preserve">Shapes: </w:t>
            </w:r>
            <w:r w:rsidRPr="00F11656"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circle, rectangle, square, triangle </w:t>
            </w:r>
          </w:p>
          <w:p w:rsidR="004F5233" w:rsidRPr="00F11656" w:rsidRDefault="004F5233" w:rsidP="00313DE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F5233" w:rsidRPr="00F11656" w:rsidRDefault="004F5233" w:rsidP="00313DE3">
            <w:pPr>
              <w:pStyle w:val="Pa2"/>
              <w:spacing w:before="40"/>
              <w:rPr>
                <w:rStyle w:val="A2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  <w:r w:rsidRPr="00F11656">
              <w:rPr>
                <w:rStyle w:val="A2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 xml:space="preserve">Adjectives: </w:t>
            </w:r>
            <w:r w:rsidRPr="00F11656"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big, small </w:t>
            </w:r>
            <w:r w:rsidRPr="00F11656">
              <w:rPr>
                <w:rStyle w:val="A2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</w:p>
          <w:p w:rsidR="004F5233" w:rsidRPr="00F11656" w:rsidRDefault="004F5233" w:rsidP="00313DE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F5233" w:rsidRPr="00F11656" w:rsidRDefault="004F5233" w:rsidP="00313DE3">
            <w:pPr>
              <w:pStyle w:val="Pa2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F11656">
              <w:rPr>
                <w:rStyle w:val="A2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 xml:space="preserve">Extra: </w:t>
            </w:r>
            <w:r w:rsidRPr="00F11656">
              <w:rPr>
                <w:rStyle w:val="A2"/>
                <w:rFonts w:asciiTheme="minorHAnsi" w:hAnsiTheme="minorHAnsi" w:cstheme="minorHAnsi"/>
                <w:sz w:val="20"/>
                <w:szCs w:val="20"/>
                <w:lang w:val="en-GB"/>
              </w:rPr>
              <w:t>birthday, hat, favourite, helicopter</w:t>
            </w:r>
          </w:p>
        </w:tc>
        <w:tc>
          <w:tcPr>
            <w:tcW w:w="167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reconoce, repite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lee, pega figuritas y repite.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Completa, escucha y canta.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 niños con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señala, repite y completa el trazo.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Colorea y cuenta las figuras geométricas.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busca objetos en una historieta.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una historia.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completa oraciones.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completa el trazo y escribe.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Identifica, escucha y repite el fonema /h/ al comienzo de las palabras.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dice una rima con el sonido /h/.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pega figuritas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el juguete favorito.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 la respuesta correcta.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Busca y cuenta objetos.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Analiza y pega un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una historieta integradora y responde las consignas.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el trazo, lee y circula la respuesta.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imágenes y responde preguntas.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Dibuja, colorea y completa.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 y escribe oraciones en orden.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y colorea las palabras con /h/.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 los niños con los juguetes.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Pone letras en orden para escribir juguetes.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Profundiza la interacción e integración con sus compañeros.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Demuestra iniciativa.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las diferentes estrategias de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aprendizaje  de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acuerdo a las inteligencias múltiples.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Afianza su autonomía.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 virtud de la paciencia en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pos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un objetivo.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y compara el uso de juguetes en Japón y Argentina.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tiempo de juego como instancia de aprendizaje.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Matemática: adquiere el concepto de numeración.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Distingue diferentes formas geométricas.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usa la tecnología a través de la pizarra interactiva.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Cultura musical: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Arte: dibuja juguetes que considera valiosos.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Crea una rueda de palabras.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 xml:space="preserve">Formación ciudadana y educación plástica: celebra el día del animal y realiza un rompecabezas para </w:t>
            </w: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jugar con un compañero.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escrita.</w:t>
            </w:r>
          </w:p>
        </w:tc>
      </w:tr>
      <w:tr w:rsidR="004F5233" w:rsidRPr="00F11656" w:rsidTr="00313DE3">
        <w:trPr>
          <w:jc w:val="center"/>
        </w:trPr>
        <w:tc>
          <w:tcPr>
            <w:tcW w:w="1276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Octubre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5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Let’s Dance!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vida personal y social: partes del cuerpo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Habilidades personales</w:t>
            </w:r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>(Touch)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your (nose). / (Move) your (body).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>I can (run).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Body: arm, ears, eyes,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feet, hand, head, knee,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leg, mouth, nose, toes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Verbs: hop, jump, run,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skip, walk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Possessive adjective: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your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Extra: </w:t>
            </w: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buttons,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clap, dance,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stamp, teeth, touch, wave</w:t>
            </w:r>
          </w:p>
        </w:tc>
        <w:tc>
          <w:tcPr>
            <w:tcW w:w="167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Escucha, señala, repite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 las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pega figuritas.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resuelve el laberinto.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cuenta útiles escolares.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Traza el contorno de su pie, lo recorta y lo mide.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busca y selecciona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una historia y reflexiona.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Escucha, numera, sigue el contorno de palabras y las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une a las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dibuja, une y rotula.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palabras iniciadas con el fonema /t/.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repita una rima con el fonema /t/.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 y repite.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pega figuritas.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Dibuja, colorea y complete una oración.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colorea y cuenta las partes del cuerpo.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Identifica la actividad favorita de la unidad y la marca con un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Pone letras en orden para armar palabras.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escucha y une oraciones con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complete el trazo.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una sopa de letras.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observa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 de palabras y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Colorea y complete oraciones.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Complete palabras con las letras faltantes.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y colorea imágenes empezadas con /t/.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Descubre palabras en la sopa de letras y las escribe.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Escucha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la importancia de la participación colaborativa en clase.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autonomía de trabajo.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Afianza la iniciativa.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las diferentes estrategias de aprendizaje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acuerdo a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las inteligencias múltiples.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las costumbres en el Reino Unido.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tiempo de juego como instancia de aprendizaje.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Plástica: construye un dado representando acciones.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Matemática y Plástica: traza el contorno de su pie y lo mide con diferentes útiles escolares.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Cultura musical: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usa la tecnología a través de la pizarra interactiva.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Formación ciudadana y educación plástica: celebra el día de la familia y realiza una tarjeta-álbum con fotos de su familia.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Integración de competencias y exponentes lingüísticos.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formativa oral.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4F5233" w:rsidRPr="00F11656" w:rsidTr="00313DE3">
        <w:trPr>
          <w:jc w:val="center"/>
        </w:trPr>
        <w:tc>
          <w:tcPr>
            <w:tcW w:w="1276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Noviembre</w:t>
            </w:r>
            <w:proofErr w:type="spellEnd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Diciembre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6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That’s Delicious!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La vida personal y social: los alimentos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Las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preferencias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personales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>Do you like (soup)?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Yes, I do. /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>No, I don’t.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 like (pears).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Can I have (six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oranges)?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Food: cake, cheese,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chicken, fish, fruit, meat, salad, soup, yogurt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Drinks: juice, milk, water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Fruit: apple, banana, mango, orange, pear,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strawberry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Conjunction:</w:t>
            </w: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and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Extra: </w:t>
            </w: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mushrooms,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1165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pizza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Escucha, señala, repite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Escucha y repite una rima.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Interpreta un menú, escucha y selecciona alimentos.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Pega figuritas, completa el trazo de palabras, escucha y une niños con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Entrevista a sus compañeros.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numera las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Escucha y pega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stickers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e identifica objetos en una historieta.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Escucha y reflexiona sobre una historieta.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completa con caras de ‘gusto’ o ‘disgusto’.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las imágenes y completa las oraciones.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identifica y repite el sonido /m/ al inicio de las palabras.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dice una rima con /m/.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ordena imágenes.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Dibuja y completa oraciones.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Resuelve un crucigrama.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y circula los alimentos mencionados.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Identifica la actividad favorita de la unidad y la marca con un </w:t>
            </w:r>
            <w:proofErr w:type="spell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</w:t>
            </w:r>
            <w:proofErr w:type="spell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alimentos en una imagen y los numera.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Redacta respuestas a preguntas.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 de palabras clave y circula la respuesta.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dibuja, completa el trazo y colorea.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marca los alimentos mencionados.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Observa, escucha y une.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dibuja y completa oraciones.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y colorea los dibujos que empiezan con /m/.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Une y escribe vocablos.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completa los dibujos.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Decodifica palabras y descubre el mensaje oculto.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Resuelve actividades integradoras graduadas enfocando las cuatro habilidades, la gramática, la fonética y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diferentes aspectos culturales.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de una obra de teatro.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Valora las diferentes estrategias de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aprendizaje </w:t>
            </w:r>
            <w:proofErr w:type="gramStart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acuerdo a</w:t>
            </w:r>
            <w:proofErr w:type="gramEnd"/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las inteligencias múltiples.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comidas típicas como patrimonio cultural.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Compara las comidas típicas locales con las italianas.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Demuestra apertura hacia nuevos sabores y experiencias.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importancia de una alimentación balanceada y saludable.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Profundiza la autonomía de trabajo.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el tiempo de juego como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instancia de aprendizaje.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Ciencias naturales: lee acerca de la producción de 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leche y sus derivados.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Elabora un menú.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Cultura musical: canta una canción.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usa la tecnología a través de la pizarra interactiva.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Integración de competencias </w:t>
            </w:r>
            <w:r w:rsidRPr="00F116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 exponentes lingüísticos.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Evaluación escrita.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Actividades integradoras de las unidades 5 y 6.</w:t>
            </w:r>
          </w:p>
          <w:p w:rsidR="004F5233" w:rsidRPr="00F11656" w:rsidRDefault="004F5233" w:rsidP="00313D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656">
              <w:rPr>
                <w:rFonts w:asciiTheme="minorHAnsi" w:hAnsiTheme="minorHAnsi" w:cstheme="minorHAnsi"/>
                <w:sz w:val="20"/>
                <w:szCs w:val="20"/>
              </w:rPr>
              <w:t>Juego de mesa integrador.</w:t>
            </w:r>
          </w:p>
          <w:p w:rsidR="004F5233" w:rsidRPr="00F11656" w:rsidRDefault="004F5233" w:rsidP="00313D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:rsidR="00617E6B" w:rsidRDefault="00617E6B"/>
    <w:sectPr w:rsidR="00617E6B" w:rsidSect="004F523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29" w:rsidRDefault="00087A29" w:rsidP="004F5233">
      <w:pPr>
        <w:spacing w:after="0" w:line="240" w:lineRule="auto"/>
      </w:pPr>
      <w:r>
        <w:separator/>
      </w:r>
    </w:p>
  </w:endnote>
  <w:endnote w:type="continuationSeparator" w:id="0">
    <w:p w:rsidR="00087A29" w:rsidRDefault="00087A29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233" w:rsidRPr="004F5233" w:rsidRDefault="004F5233" w:rsidP="004F5233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4F5233">
      <w:rPr>
        <w:rFonts w:ascii="Arial" w:hAnsi="Arial" w:cs="Arial"/>
        <w:b/>
        <w:sz w:val="16"/>
        <w:szCs w:val="16"/>
      </w:rPr>
      <w:t>Richmond © 2019 Ediciones Santillana, S.A.</w:t>
    </w:r>
  </w:p>
  <w:p w:rsidR="004F5233" w:rsidRPr="00360388" w:rsidRDefault="004F5233" w:rsidP="004F5233">
    <w:pPr>
      <w:spacing w:after="0" w:line="360" w:lineRule="auto"/>
      <w:jc w:val="center"/>
      <w:rPr>
        <w:rFonts w:ascii="Arial" w:hAnsi="Arial" w:cs="Arial"/>
        <w:sz w:val="16"/>
        <w:szCs w:val="16"/>
        <w:lang w:val="en-GB"/>
      </w:rPr>
    </w:pPr>
    <w:r w:rsidRPr="00360388">
      <w:rPr>
        <w:rFonts w:ascii="Arial" w:hAnsi="Arial" w:cs="Arial"/>
        <w:sz w:val="16"/>
        <w:szCs w:val="16"/>
        <w:lang w:val="en-GB"/>
      </w:rPr>
      <w:t xml:space="preserve">Editable material for exclusive use of </w:t>
    </w:r>
    <w:r w:rsidRPr="00360388">
      <w:rPr>
        <w:rFonts w:ascii="Arial" w:hAnsi="Arial" w:cs="Arial"/>
        <w:i/>
        <w:sz w:val="16"/>
        <w:szCs w:val="16"/>
        <w:lang w:val="en-GB"/>
      </w:rPr>
      <w:t>Go Up!</w:t>
    </w:r>
    <w:r w:rsidRPr="00360388">
      <w:rPr>
        <w:rFonts w:ascii="Arial" w:hAnsi="Arial" w:cs="Arial"/>
        <w:sz w:val="16"/>
        <w:szCs w:val="16"/>
        <w:lang w:val="en-GB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29" w:rsidRDefault="00087A29" w:rsidP="004F5233">
      <w:pPr>
        <w:spacing w:after="0" w:line="240" w:lineRule="auto"/>
      </w:pPr>
      <w:r>
        <w:separator/>
      </w:r>
    </w:p>
  </w:footnote>
  <w:footnote w:type="continuationSeparator" w:id="0">
    <w:p w:rsidR="00087A29" w:rsidRDefault="00087A29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233" w:rsidRDefault="004F523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026A877" wp14:editId="66198BC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10681560" cy="1318448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560" cy="131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87A29"/>
    <w:rsid w:val="00096EC9"/>
    <w:rsid w:val="00192580"/>
    <w:rsid w:val="0042723E"/>
    <w:rsid w:val="004F5233"/>
    <w:rsid w:val="00617E6B"/>
    <w:rsid w:val="006767FF"/>
    <w:rsid w:val="008475CB"/>
    <w:rsid w:val="008C054F"/>
    <w:rsid w:val="009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A7808-1F32-42AC-85D9-85396C1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2461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Fulia, Paula</cp:lastModifiedBy>
  <cp:revision>6</cp:revision>
  <dcterms:created xsi:type="dcterms:W3CDTF">2020-02-11T13:43:00Z</dcterms:created>
  <dcterms:modified xsi:type="dcterms:W3CDTF">2020-02-11T13:58:00Z</dcterms:modified>
</cp:coreProperties>
</file>